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56EB99CD" w14:textId="77777777" w:rsidR="00361FA6" w:rsidRPr="00361FA6" w:rsidRDefault="00361FA6" w:rsidP="00361FA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61FA6">
        <w:rPr>
          <w:rFonts w:asciiTheme="majorHAnsi" w:eastAsiaTheme="majorEastAsia" w:hAnsiTheme="majorHAnsi" w:cstheme="majorBidi"/>
          <w:b/>
          <w:bCs/>
          <w:sz w:val="32"/>
          <w:szCs w:val="32"/>
        </w:rPr>
        <w:t>Home/ Office CCTV Surveillance</w:t>
      </w:r>
    </w:p>
    <w:p w14:paraId="2BEE08A8" w14:textId="77777777" w:rsidR="00361FA6" w:rsidRDefault="00361FA6" w:rsidP="00361FA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61FA6">
        <w:rPr>
          <w:rFonts w:asciiTheme="majorHAnsi" w:eastAsiaTheme="majorEastAsia" w:hAnsiTheme="majorHAnsi" w:cstheme="majorBidi"/>
          <w:b/>
          <w:bCs/>
          <w:sz w:val="32"/>
          <w:szCs w:val="32"/>
        </w:rPr>
        <w:t>Made Easy</w:t>
      </w:r>
    </w:p>
    <w:p w14:paraId="4BEE725E" w14:textId="77777777" w:rsidR="00361FA6" w:rsidRDefault="00361FA6" w:rsidP="00361FA6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43859B77" w14:textId="65CEDC83" w:rsidR="00AE424E" w:rsidRDefault="00AE424E" w:rsidP="00361FA6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361FA6">
        <w:rPr>
          <w:b/>
          <w:bCs/>
          <w:kern w:val="44"/>
          <w:sz w:val="44"/>
          <w:szCs w:val="44"/>
        </w:rPr>
        <w:t>700</w:t>
      </w:r>
    </w:p>
    <w:p w14:paraId="5C69022F" w14:textId="77777777" w:rsidR="00AE424E" w:rsidRPr="00AE424E" w:rsidRDefault="00AE424E" w:rsidP="00AE424E"/>
    <w:p w14:paraId="61D76BDA" w14:textId="4484C2CC" w:rsidR="00314B73" w:rsidRDefault="00361FA6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431E3DB" wp14:editId="78FF0792">
            <wp:extent cx="2828571" cy="28571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571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5948272" w14:textId="31AF39E7" w:rsidR="00AE424E" w:rsidRDefault="00AE424E" w:rsidP="00AE424E"/>
    <w:p w14:paraId="1A15680D" w14:textId="5AF50EC9" w:rsidR="00857C8F" w:rsidRDefault="00361FA6" w:rsidP="00857C8F">
      <w:pPr>
        <w:pStyle w:val="1"/>
      </w:pPr>
      <w:r>
        <w:t>DESCRIPTION</w:t>
      </w:r>
    </w:p>
    <w:p w14:paraId="6145F19C" w14:textId="77777777" w:rsidR="00361FA6" w:rsidRDefault="00361FA6" w:rsidP="00361FA6">
      <w:r>
        <w:t xml:space="preserve">The exciting DYN-700 Smartphone-ready wireless IP camera is your ideal security partner for home or office. Forget messy, complex setups, the DYN-700 can be setup in just a few minutes from your smartphone, </w:t>
      </w:r>
      <w:proofErr w:type="gramStart"/>
      <w:r>
        <w:t>tablet</w:t>
      </w:r>
      <w:proofErr w:type="gramEnd"/>
      <w:r>
        <w:t xml:space="preserve"> or computer - </w:t>
      </w:r>
      <w:proofErr w:type="spellStart"/>
      <w:r>
        <w:t>WindowsTM</w:t>
      </w:r>
      <w:proofErr w:type="spellEnd"/>
      <w:r>
        <w:t xml:space="preserve">, </w:t>
      </w:r>
      <w:proofErr w:type="spellStart"/>
      <w:r>
        <w:t>MacTM</w:t>
      </w:r>
      <w:proofErr w:type="spellEnd"/>
      <w:r>
        <w:t xml:space="preserve"> or </w:t>
      </w:r>
      <w:proofErr w:type="spellStart"/>
      <w:r>
        <w:t>AndroidTM</w:t>
      </w:r>
      <w:proofErr w:type="spellEnd"/>
      <w:r>
        <w:t>.</w:t>
      </w:r>
    </w:p>
    <w:p w14:paraId="5352E64E" w14:textId="77777777" w:rsidR="00361FA6" w:rsidRDefault="00361FA6" w:rsidP="00361FA6">
      <w:r>
        <w:t xml:space="preserve">Superb HD </w:t>
      </w:r>
      <w:proofErr w:type="spellStart"/>
      <w:r>
        <w:t>colour</w:t>
      </w:r>
      <w:proofErr w:type="spellEnd"/>
      <w:r>
        <w:t xml:space="preserve"> display, watch in both daylight and total darkness and get an email when</w:t>
      </w:r>
    </w:p>
    <w:p w14:paraId="32BF7ABE" w14:textId="53E7EACA" w:rsidR="00922A88" w:rsidRDefault="00361FA6" w:rsidP="00361FA6">
      <w:r>
        <w:t>motion is detected, the choice is yours 24/7.</w:t>
      </w:r>
    </w:p>
    <w:p w14:paraId="03273C80" w14:textId="1348AA4F" w:rsidR="00361FA6" w:rsidRDefault="00361FA6" w:rsidP="00361FA6"/>
    <w:p w14:paraId="65BA47D4" w14:textId="754347AB" w:rsidR="00361FA6" w:rsidRDefault="00361FA6" w:rsidP="00361FA6">
      <w:pPr>
        <w:pStyle w:val="1"/>
      </w:pPr>
      <w:r>
        <w:lastRenderedPageBreak/>
        <w:t>FEATURES</w:t>
      </w:r>
    </w:p>
    <w:p w14:paraId="095CBCCC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 xml:space="preserve">HD, </w:t>
      </w:r>
      <w:proofErr w:type="spellStart"/>
      <w:r>
        <w:t>Colour</w:t>
      </w:r>
      <w:proofErr w:type="spellEnd"/>
      <w:r>
        <w:t xml:space="preserve"> CMOS with multi-coated optics</w:t>
      </w:r>
    </w:p>
    <w:p w14:paraId="45C3854C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HD 1-Megapixel capturing with 3.6mm lens</w:t>
      </w:r>
    </w:p>
    <w:p w14:paraId="78DD8E5F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Instant setup - No messy router setups needed</w:t>
      </w:r>
    </w:p>
    <w:p w14:paraId="66ABC394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HD quality audio with built-in microphone</w:t>
      </w:r>
    </w:p>
    <w:p w14:paraId="667AE259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Supports up to 720p, 360p and 180p resolutions</w:t>
      </w:r>
    </w:p>
    <w:p w14:paraId="134A6B84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 xml:space="preserve">Built-in </w:t>
      </w:r>
      <w:proofErr w:type="spellStart"/>
      <w:r>
        <w:t>super fast</w:t>
      </w:r>
      <w:proofErr w:type="spellEnd"/>
      <w:r>
        <w:t xml:space="preserve"> 802.11n </w:t>
      </w:r>
      <w:proofErr w:type="spellStart"/>
      <w:r>
        <w:t>WiFi</w:t>
      </w:r>
      <w:proofErr w:type="spellEnd"/>
      <w:r>
        <w:t xml:space="preserve"> (b/g supported)</w:t>
      </w:r>
    </w:p>
    <w:p w14:paraId="290B721C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Motion detection alarm setup</w:t>
      </w:r>
    </w:p>
    <w:p w14:paraId="372556C4" w14:textId="77777777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Supports multi-view display for multiple IP cameras</w:t>
      </w:r>
    </w:p>
    <w:p w14:paraId="31216CD3" w14:textId="115B9848" w:rsidR="00361FA6" w:rsidRDefault="00361FA6" w:rsidP="00361FA6">
      <w:pPr>
        <w:pStyle w:val="a8"/>
        <w:numPr>
          <w:ilvl w:val="0"/>
          <w:numId w:val="6"/>
        </w:numPr>
        <w:ind w:firstLineChars="0"/>
      </w:pPr>
      <w:r>
        <w:t>Multi- language support with free client software</w:t>
      </w:r>
    </w:p>
    <w:p w14:paraId="01EDC1C6" w14:textId="134AC586" w:rsidR="00361FA6" w:rsidRDefault="00361FA6" w:rsidP="00361FA6"/>
    <w:p w14:paraId="368856D5" w14:textId="1E4FB6B0" w:rsidR="00361FA6" w:rsidRDefault="00361FA6" w:rsidP="00361FA6">
      <w:pPr>
        <w:pStyle w:val="1"/>
        <w:rPr>
          <w:rFonts w:hint="eastAsia"/>
        </w:rPr>
      </w:pPr>
      <w:r>
        <w:t>SPECIFICATIONS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2865"/>
        <w:gridCol w:w="4095"/>
      </w:tblGrid>
      <w:tr w:rsidR="00361FA6" w14:paraId="77DDC4EF" w14:textId="77777777" w:rsidTr="003D285A">
        <w:trPr>
          <w:tblCellSpacing w:w="0" w:type="dxa"/>
        </w:trPr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8318" w14:textId="77777777" w:rsidR="00361FA6" w:rsidRDefault="00361FA6" w:rsidP="00361FA6">
            <w:r>
              <w:t>Model</w:t>
            </w:r>
          </w:p>
        </w:tc>
        <w:tc>
          <w:tcPr>
            <w:tcW w:w="6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1BEB" w14:textId="77777777" w:rsidR="00361FA6" w:rsidRDefault="00361FA6" w:rsidP="00361FA6">
            <w:r>
              <w:rPr>
                <w:rFonts w:hint="eastAsia"/>
              </w:rPr>
              <w:t>700GC</w:t>
            </w:r>
          </w:p>
        </w:tc>
      </w:tr>
      <w:tr w:rsidR="00361FA6" w14:paraId="6348AE40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F85E" w14:textId="77777777" w:rsidR="00361FA6" w:rsidRDefault="00361FA6" w:rsidP="00361FA6">
            <w:r>
              <w:t>Hardware performance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E538" w14:textId="77777777" w:rsidR="00361FA6" w:rsidRDefault="00361FA6" w:rsidP="00361FA6">
            <w:r>
              <w:t>Product type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8297" w14:textId="77777777" w:rsidR="00361FA6" w:rsidRDefault="00361FA6" w:rsidP="00361FA6">
            <w:r>
              <w:t>IP camera</w:t>
            </w:r>
          </w:p>
        </w:tc>
      </w:tr>
      <w:tr w:rsidR="00361FA6" w14:paraId="549DF827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AD74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4409" w14:textId="77777777" w:rsidR="00361FA6" w:rsidRDefault="00361FA6" w:rsidP="00361FA6">
            <w:r>
              <w:t>Operation system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E1B7" w14:textId="77777777" w:rsidR="00361FA6" w:rsidRDefault="00361FA6" w:rsidP="00361FA6">
            <w:r>
              <w:t>Embedded operating system</w:t>
            </w:r>
          </w:p>
        </w:tc>
      </w:tr>
      <w:tr w:rsidR="00361FA6" w14:paraId="304DA8AA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E5BB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108C" w14:textId="77777777" w:rsidR="00361FA6" w:rsidRDefault="00361FA6" w:rsidP="00361FA6">
            <w:r>
              <w:t>Special function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ADFE" w14:textId="77777777" w:rsidR="00361FA6" w:rsidRDefault="00361FA6" w:rsidP="00361FA6">
            <w:r>
              <w:rPr>
                <w:rFonts w:hint="eastAsia"/>
              </w:rPr>
              <w:t>One key WIFI setting, no need network cable</w:t>
            </w:r>
          </w:p>
        </w:tc>
      </w:tr>
      <w:tr w:rsidR="00361FA6" w14:paraId="5FA84B1E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4EDC" w14:textId="77777777" w:rsidR="00361FA6" w:rsidRDefault="00361FA6" w:rsidP="00361FA6">
            <w:r>
              <w:t>Web environment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243D" w14:textId="77777777" w:rsidR="00361FA6" w:rsidRDefault="00361FA6" w:rsidP="00361FA6">
            <w:r>
              <w:t>Web protocol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1B97" w14:textId="77777777" w:rsidR="00361FA6" w:rsidRDefault="00361FA6" w:rsidP="00361FA6">
            <w:r>
              <w:t>TCP/IP</w:t>
            </w:r>
            <w:r>
              <w:rPr>
                <w:rFonts w:hint="eastAsia"/>
              </w:rPr>
              <w:t xml:space="preserve">, </w:t>
            </w:r>
            <w:r>
              <w:t>UDP/IP</w:t>
            </w:r>
            <w:r>
              <w:rPr>
                <w:rFonts w:hint="eastAsia"/>
              </w:rPr>
              <w:t xml:space="preserve">, </w:t>
            </w:r>
            <w:r>
              <w:t>HTTP</w:t>
            </w:r>
            <w:r>
              <w:rPr>
                <w:rFonts w:hint="eastAsia"/>
              </w:rPr>
              <w:t xml:space="preserve">, </w:t>
            </w:r>
            <w:r>
              <w:t>SMTP</w:t>
            </w:r>
            <w:r>
              <w:rPr>
                <w:rFonts w:hint="eastAsia"/>
              </w:rPr>
              <w:t xml:space="preserve">, </w:t>
            </w:r>
            <w:r>
              <w:t>FTP</w:t>
            </w:r>
            <w:r>
              <w:rPr>
                <w:rFonts w:hint="eastAsia"/>
              </w:rPr>
              <w:t xml:space="preserve">, </w:t>
            </w:r>
            <w:r>
              <w:t>DHCP</w:t>
            </w:r>
            <w:r>
              <w:rPr>
                <w:rFonts w:hint="eastAsia"/>
              </w:rPr>
              <w:t xml:space="preserve">, </w:t>
            </w:r>
            <w:r>
              <w:t>DDNS</w:t>
            </w:r>
            <w:r>
              <w:rPr>
                <w:rFonts w:hint="eastAsia"/>
              </w:rPr>
              <w:t xml:space="preserve">, </w:t>
            </w:r>
            <w:r>
              <w:t>UPNP</w:t>
            </w:r>
            <w:r>
              <w:rPr>
                <w:rFonts w:hint="eastAsia"/>
              </w:rPr>
              <w:t xml:space="preserve">, </w:t>
            </w:r>
            <w:r>
              <w:t>NTP</w:t>
            </w:r>
            <w:r>
              <w:rPr>
                <w:rFonts w:hint="eastAsia"/>
              </w:rPr>
              <w:t xml:space="preserve">, </w:t>
            </w:r>
            <w:r>
              <w:t>RTSP</w:t>
            </w:r>
            <w:r>
              <w:rPr>
                <w:rFonts w:hint="eastAsia"/>
              </w:rPr>
              <w:t xml:space="preserve">, </w:t>
            </w:r>
            <w:r>
              <w:t>ONVIF</w:t>
            </w:r>
          </w:p>
        </w:tc>
      </w:tr>
      <w:tr w:rsidR="00361FA6" w14:paraId="2B8F1308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A0E1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AF8E" w14:textId="77777777" w:rsidR="00361FA6" w:rsidRDefault="00361FA6" w:rsidP="00361FA6">
            <w:proofErr w:type="spellStart"/>
            <w:r>
              <w:t>Wifi</w:t>
            </w:r>
            <w:proofErr w:type="spellEnd"/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AFEF" w14:textId="77777777" w:rsidR="00361FA6" w:rsidRDefault="00361FA6" w:rsidP="00361FA6">
            <w:r>
              <w:t>WIFI</w:t>
            </w:r>
            <w:r>
              <w:rPr>
                <w:rFonts w:hint="eastAsia"/>
              </w:rPr>
              <w:t xml:space="preserve">, </w:t>
            </w:r>
            <w:r>
              <w:t>802.11 b/g/n</w:t>
            </w:r>
          </w:p>
        </w:tc>
      </w:tr>
      <w:tr w:rsidR="00361FA6" w14:paraId="4F4757F7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DE05" w14:textId="77777777" w:rsidR="00361FA6" w:rsidRDefault="00361FA6" w:rsidP="00361FA6">
            <w:r>
              <w:t>Image performance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3492" w14:textId="77777777" w:rsidR="00361FA6" w:rsidRDefault="00361FA6" w:rsidP="00361FA6">
            <w:r>
              <w:t>Resolution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74D9" w14:textId="77777777" w:rsidR="00361FA6" w:rsidRDefault="00361FA6" w:rsidP="00361FA6">
            <w:r>
              <w:t>720P</w:t>
            </w:r>
            <w:r>
              <w:rPr>
                <w:rFonts w:hint="eastAsia"/>
              </w:rPr>
              <w:t xml:space="preserve">, </w:t>
            </w:r>
            <w:r>
              <w:t>640*360</w:t>
            </w:r>
            <w:r>
              <w:rPr>
                <w:rFonts w:hint="eastAsia"/>
              </w:rPr>
              <w:t xml:space="preserve">, </w:t>
            </w:r>
            <w:r>
              <w:t>320*180</w:t>
            </w:r>
          </w:p>
        </w:tc>
      </w:tr>
      <w:tr w:rsidR="00361FA6" w14:paraId="1D3396C9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72DF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1D48A" w14:textId="77777777" w:rsidR="00361FA6" w:rsidRDefault="00361FA6" w:rsidP="00361FA6">
            <w:r>
              <w:t>Compression mode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91F7" w14:textId="77777777" w:rsidR="00361FA6" w:rsidRDefault="00361FA6" w:rsidP="00361FA6">
            <w:r>
              <w:t>H.264/M-JPEG</w:t>
            </w:r>
          </w:p>
        </w:tc>
      </w:tr>
      <w:tr w:rsidR="00361FA6" w14:paraId="3E6AEF72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5FC7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4F6D" w14:textId="77777777" w:rsidR="00361FA6" w:rsidRDefault="00361FA6" w:rsidP="00361FA6">
            <w:r>
              <w:t>Max frame rate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E549" w14:textId="77777777" w:rsidR="00361FA6" w:rsidRDefault="00361FA6" w:rsidP="00361FA6">
            <w:r>
              <w:rPr>
                <w:rFonts w:hint="eastAsia"/>
              </w:rPr>
              <w:t>30</w:t>
            </w:r>
            <w:r>
              <w:t>fps</w:t>
            </w:r>
          </w:p>
        </w:tc>
      </w:tr>
      <w:tr w:rsidR="00361FA6" w14:paraId="3C67C523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BEA9" w14:textId="77777777" w:rsidR="00361FA6" w:rsidRDefault="00361FA6" w:rsidP="00361FA6">
            <w:r>
              <w:t>Other parameters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0F7F" w14:textId="77777777" w:rsidR="00361FA6" w:rsidRDefault="00361FA6" w:rsidP="00361FA6">
            <w:r>
              <w:t>Lens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3429" w14:textId="77777777" w:rsidR="00361FA6" w:rsidRDefault="00361FA6" w:rsidP="00361FA6">
            <w:r>
              <w:t>f=3.6mm, F=2.0</w:t>
            </w:r>
          </w:p>
        </w:tc>
      </w:tr>
      <w:tr w:rsidR="00361FA6" w14:paraId="58B77F2B" w14:textId="77777777" w:rsidTr="003D285A">
        <w:trPr>
          <w:trHeight w:val="90"/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AB0D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FBAC" w14:textId="77777777" w:rsidR="00361FA6" w:rsidRDefault="00361FA6" w:rsidP="00361FA6">
            <w:r>
              <w:t>Min. illumination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C954" w14:textId="77777777" w:rsidR="00361FA6" w:rsidRDefault="00361FA6" w:rsidP="00361FA6"/>
        </w:tc>
      </w:tr>
      <w:tr w:rsidR="00361FA6" w14:paraId="2380F055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84CB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1000" w14:textId="77777777" w:rsidR="00361FA6" w:rsidRDefault="00361FA6" w:rsidP="00361FA6">
            <w:r>
              <w:t>Electronic shutter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A8F1" w14:textId="77777777" w:rsidR="00361FA6" w:rsidRDefault="00361FA6" w:rsidP="00361FA6">
            <w:r>
              <w:rPr>
                <w:bCs/>
              </w:rPr>
              <w:t>1/50s(1/60s)-1/100,000 s</w:t>
            </w:r>
          </w:p>
        </w:tc>
      </w:tr>
      <w:tr w:rsidR="00361FA6" w14:paraId="4D9CF22B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AAFF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C25D" w14:textId="77777777" w:rsidR="00361FA6" w:rsidRDefault="00361FA6" w:rsidP="00361FA6">
            <w:r>
              <w:t>SNR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5FCC" w14:textId="77777777" w:rsidR="00361FA6" w:rsidRDefault="00361FA6" w:rsidP="00361FA6">
            <w:r>
              <w:rPr>
                <w:rFonts w:hint="eastAsia"/>
              </w:rPr>
              <w:t>48db</w:t>
            </w:r>
          </w:p>
        </w:tc>
      </w:tr>
      <w:tr w:rsidR="00361FA6" w14:paraId="5E7B54F3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4C64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59F7" w14:textId="77777777" w:rsidR="00361FA6" w:rsidRDefault="00361FA6" w:rsidP="00361FA6">
            <w:r>
              <w:t>Safety performance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3710" w14:textId="77777777" w:rsidR="00361FA6" w:rsidRDefault="00361FA6" w:rsidP="00361FA6">
            <w:r>
              <w:t>Three levels of user rights</w:t>
            </w:r>
          </w:p>
        </w:tc>
      </w:tr>
      <w:tr w:rsidR="00361FA6" w14:paraId="3E6FAC8E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DCF2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149E" w14:textId="77777777" w:rsidR="00361FA6" w:rsidRDefault="00361FA6" w:rsidP="00361FA6">
            <w:r>
              <w:t>Install mode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D009" w14:textId="77777777" w:rsidR="00361FA6" w:rsidRDefault="00361FA6" w:rsidP="00361FA6">
            <w:r>
              <w:t>Wall-mounted / ceiling-mounted</w:t>
            </w:r>
          </w:p>
        </w:tc>
      </w:tr>
      <w:tr w:rsidR="00361FA6" w14:paraId="5775A27D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A1C5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E8C5" w14:textId="77777777" w:rsidR="00361FA6" w:rsidRDefault="00361FA6" w:rsidP="00361FA6">
            <w:r>
              <w:t>Other performance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9E1E" w14:textId="77777777" w:rsidR="00361FA6" w:rsidRDefault="00361FA6" w:rsidP="00361FA6">
            <w:r>
              <w:t xml:space="preserve">PC </w:t>
            </w:r>
            <w:proofErr w:type="spellStart"/>
            <w:proofErr w:type="gramStart"/>
            <w:r>
              <w:t>software,support</w:t>
            </w:r>
            <w:proofErr w:type="spellEnd"/>
            <w:proofErr w:type="gramEnd"/>
            <w:r>
              <w:t xml:space="preserve"> for Microsoft Windows 98/2000/XP/Vista/Windows 7/Mac </w:t>
            </w:r>
            <w:proofErr w:type="spellStart"/>
            <w:r>
              <w:t>OS,And</w:t>
            </w:r>
            <w:proofErr w:type="spellEnd"/>
            <w:r>
              <w:t xml:space="preserve"> the Internet Explorer6.1 and above version or browser compatibility, Firefox, etc.,</w:t>
            </w:r>
            <w:r>
              <w:br/>
              <w:t xml:space="preserve">provide </w:t>
            </w:r>
            <w:proofErr w:type="spellStart"/>
            <w:r>
              <w:rPr>
                <w:rFonts w:hint="eastAsia"/>
              </w:rPr>
              <w:t>iSmartViewPro</w:t>
            </w:r>
            <w:proofErr w:type="spellEnd"/>
            <w:r>
              <w:t xml:space="preserve"> client software</w:t>
            </w:r>
          </w:p>
        </w:tc>
      </w:tr>
      <w:tr w:rsidR="00361FA6" w14:paraId="1275E7E4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77B16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E77E" w14:textId="77777777" w:rsidR="00361FA6" w:rsidRDefault="00361FA6" w:rsidP="00361FA6">
            <w:r>
              <w:t>Power supply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80D9" w14:textId="77777777" w:rsidR="00361FA6" w:rsidRDefault="00361FA6" w:rsidP="00361FA6">
            <w:r>
              <w:t>DC 5V</w:t>
            </w:r>
          </w:p>
        </w:tc>
      </w:tr>
      <w:tr w:rsidR="00361FA6" w14:paraId="19EDC782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CE40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3E79" w14:textId="77777777" w:rsidR="00361FA6" w:rsidRDefault="00361FA6" w:rsidP="00361FA6">
            <w:r>
              <w:t>Sensor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F7DE6" w14:textId="77777777" w:rsidR="00361FA6" w:rsidRDefault="00361FA6" w:rsidP="00361FA6">
            <w:r>
              <w:rPr>
                <w:rFonts w:hint="eastAsia"/>
              </w:rPr>
              <w:t>1/4</w:t>
            </w:r>
            <w:r>
              <w:t>’’</w:t>
            </w:r>
            <w:r>
              <w:rPr>
                <w:rFonts w:hint="eastAsia"/>
              </w:rPr>
              <w:t xml:space="preserve"> </w:t>
            </w:r>
            <w:r>
              <w:t>CMOS Sensor</w:t>
            </w:r>
          </w:p>
        </w:tc>
      </w:tr>
      <w:tr w:rsidR="00361FA6" w14:paraId="7713F822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8FE1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99C9" w14:textId="77777777" w:rsidR="00361FA6" w:rsidRDefault="00361FA6" w:rsidP="00361FA6">
            <w:r>
              <w:t>IP camera performance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6ED7" w14:textId="77777777" w:rsidR="00361FA6" w:rsidRDefault="00361FA6" w:rsidP="00361FA6">
            <w:r>
              <w:t xml:space="preserve">Support video control, motion detection, </w:t>
            </w:r>
            <w:r>
              <w:lastRenderedPageBreak/>
              <w:t xml:space="preserve">external </w:t>
            </w:r>
            <w:proofErr w:type="gramStart"/>
            <w:r>
              <w:t>alarm(</w:t>
            </w:r>
            <w:proofErr w:type="gramEnd"/>
            <w:r>
              <w:t>sends information to alarm the server by Email, FTP);</w:t>
            </w:r>
          </w:p>
        </w:tc>
      </w:tr>
      <w:tr w:rsidR="00361FA6" w14:paraId="05D6104E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1BDF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2D06" w14:textId="77777777" w:rsidR="00361FA6" w:rsidRDefault="00361FA6" w:rsidP="00361FA6">
            <w:r>
              <w:t>Audio input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3869" w14:textId="77777777" w:rsidR="00361FA6" w:rsidRDefault="00361FA6" w:rsidP="00361FA6">
            <w:r>
              <w:t>With microphone</w:t>
            </w:r>
          </w:p>
        </w:tc>
      </w:tr>
      <w:tr w:rsidR="00361FA6" w14:paraId="3349AB06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3311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C588" w14:textId="77777777" w:rsidR="00361FA6" w:rsidRDefault="00361FA6" w:rsidP="00361FA6">
            <w:r>
              <w:t>Audio output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A848" w14:textId="77777777" w:rsidR="00361FA6" w:rsidRDefault="00361FA6" w:rsidP="00361FA6">
            <w:r>
              <w:t>Not supported</w:t>
            </w:r>
          </w:p>
        </w:tc>
      </w:tr>
      <w:tr w:rsidR="00361FA6" w14:paraId="34E26316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C8FE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7A83" w14:textId="77777777" w:rsidR="00361FA6" w:rsidRDefault="00361FA6" w:rsidP="00361FA6">
            <w:r>
              <w:t>Alarm in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BCF1" w14:textId="77777777" w:rsidR="00361FA6" w:rsidRDefault="00361FA6" w:rsidP="00361FA6">
            <w:r>
              <w:t>Not supported</w:t>
            </w:r>
          </w:p>
        </w:tc>
      </w:tr>
      <w:tr w:rsidR="00361FA6" w14:paraId="4F0CCC92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0E71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01E1" w14:textId="77777777" w:rsidR="00361FA6" w:rsidRDefault="00361FA6" w:rsidP="00361FA6">
            <w:r>
              <w:t>Alarm out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0642" w14:textId="77777777" w:rsidR="00361FA6" w:rsidRDefault="00361FA6" w:rsidP="00361FA6">
            <w:r>
              <w:t>Not supported</w:t>
            </w:r>
          </w:p>
        </w:tc>
      </w:tr>
      <w:tr w:rsidR="00361FA6" w14:paraId="0B631A76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D887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8490" w14:textId="77777777" w:rsidR="00361FA6" w:rsidRDefault="00361FA6" w:rsidP="00361FA6">
            <w:r>
              <w:t>Power consumption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7A21" w14:textId="77777777" w:rsidR="00361FA6" w:rsidRDefault="00361FA6" w:rsidP="00361FA6">
            <w:r>
              <w:t>Power&lt;</w:t>
            </w:r>
            <w:r>
              <w:rPr>
                <w:rFonts w:hint="eastAsia"/>
              </w:rPr>
              <w:t>4</w:t>
            </w:r>
            <w:r>
              <w:t>W</w:t>
            </w:r>
          </w:p>
        </w:tc>
      </w:tr>
      <w:tr w:rsidR="00361FA6" w14:paraId="277A193F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C581" w14:textId="77777777" w:rsidR="00361FA6" w:rsidRDefault="00361FA6" w:rsidP="00361FA6">
            <w:r>
              <w:t>Appearance parameters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DF3E" w14:textId="77777777" w:rsidR="00361FA6" w:rsidRDefault="00361FA6" w:rsidP="00361FA6">
            <w:r>
              <w:t>Body size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579D" w14:textId="77777777" w:rsidR="00361FA6" w:rsidRDefault="00361FA6" w:rsidP="00361FA6">
            <w:r>
              <w:rPr>
                <w:rFonts w:hint="eastAsia"/>
              </w:rPr>
              <w:t>66</w:t>
            </w:r>
            <w:r>
              <w:t>*</w:t>
            </w:r>
            <w:r>
              <w:rPr>
                <w:rFonts w:hint="eastAsia"/>
              </w:rPr>
              <w:t>44.5</w:t>
            </w:r>
            <w:r>
              <w:t>*</w:t>
            </w:r>
            <w:r>
              <w:rPr>
                <w:rFonts w:hint="eastAsia"/>
              </w:rPr>
              <w:t>76.5</w:t>
            </w:r>
            <w:r>
              <w:t>mm</w:t>
            </w:r>
          </w:p>
        </w:tc>
      </w:tr>
      <w:tr w:rsidR="00361FA6" w14:paraId="04D8296D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5F6E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B4C3" w14:textId="77777777" w:rsidR="00361FA6" w:rsidRDefault="00361FA6" w:rsidP="00361FA6">
            <w:r>
              <w:t>Product weight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6059" w14:textId="77777777" w:rsidR="00361FA6" w:rsidRDefault="00361FA6" w:rsidP="00361FA6">
            <w:r>
              <w:rPr>
                <w:rFonts w:hint="eastAsia"/>
              </w:rPr>
              <w:t>0.104</w:t>
            </w:r>
            <w:r>
              <w:t xml:space="preserve">kg </w:t>
            </w:r>
          </w:p>
        </w:tc>
      </w:tr>
      <w:tr w:rsidR="00361FA6" w14:paraId="787C79B6" w14:textId="77777777" w:rsidTr="003D285A">
        <w:trPr>
          <w:tblCellSpacing w:w="0" w:type="dxa"/>
        </w:trPr>
        <w:tc>
          <w:tcPr>
            <w:tcW w:w="2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EE12" w14:textId="77777777" w:rsidR="00361FA6" w:rsidRDefault="00361FA6" w:rsidP="00361FA6">
            <w:r>
              <w:t>Environment parameters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F2093" w14:textId="77777777" w:rsidR="00361FA6" w:rsidRDefault="00361FA6" w:rsidP="00361FA6">
            <w:r>
              <w:t>Environment temperature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80F0" w14:textId="77777777" w:rsidR="00361FA6" w:rsidRDefault="00361FA6" w:rsidP="00361FA6">
            <w:r>
              <w:t>-10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t>-50</w:t>
            </w:r>
            <w:r>
              <w:rPr>
                <w:rFonts w:ascii="宋体" w:eastAsia="宋体" w:hAnsi="宋体" w:cs="宋体" w:hint="eastAsia"/>
              </w:rPr>
              <w:t>℃</w:t>
            </w:r>
          </w:p>
        </w:tc>
      </w:tr>
      <w:tr w:rsidR="00361FA6" w14:paraId="52D42213" w14:textId="77777777" w:rsidTr="003D285A">
        <w:trPr>
          <w:tblCellSpacing w:w="0" w:type="dxa"/>
        </w:trPr>
        <w:tc>
          <w:tcPr>
            <w:tcW w:w="2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2524" w14:textId="77777777" w:rsidR="00361FA6" w:rsidRDefault="00361FA6" w:rsidP="00361FA6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B0D1" w14:textId="77777777" w:rsidR="00361FA6" w:rsidRDefault="00361FA6" w:rsidP="00361FA6">
            <w:r>
              <w:t>Environment humidity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B1A7E" w14:textId="77777777" w:rsidR="00361FA6" w:rsidRDefault="00361FA6" w:rsidP="00361FA6">
            <w:r>
              <w:t>below 85% RH</w:t>
            </w:r>
          </w:p>
        </w:tc>
      </w:tr>
    </w:tbl>
    <w:p w14:paraId="430642AB" w14:textId="4CDF685E" w:rsidR="00361FA6" w:rsidRDefault="00361FA6" w:rsidP="00361FA6"/>
    <w:p w14:paraId="31B3AF56" w14:textId="555A357B" w:rsidR="00361FA6" w:rsidRDefault="00361FA6" w:rsidP="00361FA6"/>
    <w:p w14:paraId="00C29537" w14:textId="7AD4658A" w:rsidR="00361FA6" w:rsidRPr="00361FA6" w:rsidRDefault="00361FA6" w:rsidP="00361FA6">
      <w:pPr>
        <w:rPr>
          <w:b/>
          <w:bCs/>
          <w:kern w:val="44"/>
          <w:sz w:val="44"/>
          <w:szCs w:val="44"/>
        </w:rPr>
      </w:pPr>
      <w:r w:rsidRPr="00361FA6">
        <w:rPr>
          <w:rFonts w:hint="eastAsia"/>
          <w:b/>
          <w:bCs/>
          <w:kern w:val="44"/>
          <w:sz w:val="44"/>
          <w:szCs w:val="44"/>
        </w:rPr>
        <w:t>Packing List</w:t>
      </w:r>
    </w:p>
    <w:p w14:paraId="12360421" w14:textId="77777777" w:rsidR="00361FA6" w:rsidRDefault="00361FA6" w:rsidP="00361FA6">
      <w:pPr>
        <w:pStyle w:val="a8"/>
        <w:numPr>
          <w:ilvl w:val="0"/>
          <w:numId w:val="7"/>
        </w:numPr>
        <w:ind w:firstLineChars="0"/>
      </w:pPr>
      <w:r>
        <w:t xml:space="preserve">1, IP Camera* 1 </w:t>
      </w:r>
    </w:p>
    <w:p w14:paraId="3D492EAB" w14:textId="77777777" w:rsidR="00361FA6" w:rsidRDefault="00361FA6" w:rsidP="00361FA6">
      <w:pPr>
        <w:pStyle w:val="a8"/>
        <w:numPr>
          <w:ilvl w:val="0"/>
          <w:numId w:val="7"/>
        </w:numPr>
        <w:ind w:firstLineChars="0"/>
      </w:pPr>
      <w:r>
        <w:t>2, Quick install</w:t>
      </w:r>
      <w:r>
        <w:rPr>
          <w:rFonts w:hint="eastAsia"/>
        </w:rPr>
        <w:t>ation</w:t>
      </w:r>
      <w:r>
        <w:t xml:space="preserve"> Guide* 1</w:t>
      </w:r>
    </w:p>
    <w:p w14:paraId="3B90374E" w14:textId="77777777" w:rsidR="00361FA6" w:rsidRDefault="00361FA6" w:rsidP="00361FA6">
      <w:pPr>
        <w:pStyle w:val="a8"/>
        <w:numPr>
          <w:ilvl w:val="0"/>
          <w:numId w:val="7"/>
        </w:numPr>
        <w:ind w:firstLineChars="0"/>
      </w:pPr>
      <w:r>
        <w:rPr>
          <w:rFonts w:hint="eastAsia"/>
        </w:rPr>
        <w:t>3</w:t>
      </w:r>
      <w:r>
        <w:t>, Power Adapter *1</w:t>
      </w:r>
    </w:p>
    <w:p w14:paraId="26A6755E" w14:textId="77777777" w:rsidR="00361FA6" w:rsidRDefault="00361FA6" w:rsidP="00361FA6">
      <w:pPr>
        <w:pStyle w:val="a8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4, Screw*1kit</w:t>
      </w:r>
    </w:p>
    <w:p w14:paraId="5AF15C4E" w14:textId="77777777" w:rsidR="00361FA6" w:rsidRDefault="00361FA6" w:rsidP="00361FA6">
      <w:pPr>
        <w:pStyle w:val="a8"/>
        <w:numPr>
          <w:ilvl w:val="0"/>
          <w:numId w:val="7"/>
        </w:numPr>
        <w:ind w:firstLineChars="0"/>
        <w:rPr>
          <w:rFonts w:hint="eastAsia"/>
        </w:rPr>
      </w:pPr>
      <w:r>
        <w:t>5</w:t>
      </w:r>
      <w:r>
        <w:rPr>
          <w:rFonts w:hint="eastAsia"/>
        </w:rPr>
        <w:t xml:space="preserve">, </w:t>
      </w:r>
      <w:r>
        <w:t>Certificate of qualification*1</w:t>
      </w:r>
    </w:p>
    <w:p w14:paraId="41486ACD" w14:textId="77777777" w:rsidR="00361FA6" w:rsidRPr="00361FA6" w:rsidRDefault="00361FA6" w:rsidP="00361FA6">
      <w:pPr>
        <w:rPr>
          <w:rFonts w:hint="eastAsia"/>
        </w:rPr>
      </w:pPr>
    </w:p>
    <w:sectPr w:rsidR="00361FA6" w:rsidRPr="0036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54AED" w14:textId="77777777" w:rsidR="0014579D" w:rsidRDefault="0014579D" w:rsidP="007F112D">
      <w:r>
        <w:separator/>
      </w:r>
    </w:p>
  </w:endnote>
  <w:endnote w:type="continuationSeparator" w:id="0">
    <w:p w14:paraId="1B19954F" w14:textId="77777777" w:rsidR="0014579D" w:rsidRDefault="0014579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06DE1" w14:textId="77777777" w:rsidR="0014579D" w:rsidRDefault="0014579D" w:rsidP="007F112D">
      <w:r>
        <w:separator/>
      </w:r>
    </w:p>
  </w:footnote>
  <w:footnote w:type="continuationSeparator" w:id="0">
    <w:p w14:paraId="6E01533B" w14:textId="77777777" w:rsidR="0014579D" w:rsidRDefault="0014579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6A34A1"/>
    <w:multiLevelType w:val="hybridMultilevel"/>
    <w:tmpl w:val="8DAEB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E83744"/>
    <w:multiLevelType w:val="hybridMultilevel"/>
    <w:tmpl w:val="EC8AF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4579D"/>
    <w:rsid w:val="00174E7E"/>
    <w:rsid w:val="0021564C"/>
    <w:rsid w:val="002206F8"/>
    <w:rsid w:val="002C2684"/>
    <w:rsid w:val="00314B73"/>
    <w:rsid w:val="00341FE0"/>
    <w:rsid w:val="00356F05"/>
    <w:rsid w:val="00360AA3"/>
    <w:rsid w:val="00361FA6"/>
    <w:rsid w:val="003B1C50"/>
    <w:rsid w:val="004433C5"/>
    <w:rsid w:val="004723D9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E7C80"/>
    <w:rsid w:val="00D96101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21</cp:revision>
  <dcterms:created xsi:type="dcterms:W3CDTF">2021-06-17T03:46:00Z</dcterms:created>
  <dcterms:modified xsi:type="dcterms:W3CDTF">2021-07-11T12:13:00Z</dcterms:modified>
</cp:coreProperties>
</file>